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right"/>
        <w:rPr>
          <w:rFonts w:ascii="Century Gothic" w:cs="Century Gothic" w:eastAsia="Century Gothic" w:hAnsi="Century Gothic"/>
          <w:b w:val="1"/>
          <w:bCs w:val="1"/>
          <w:sz w:val="40"/>
          <w:szCs w:val="40"/>
        </w:rPr>
      </w:pPr>
      <w:bookmarkStart w:colFirst="0" w:colLast="0" w:name="_heading=h.2iuzfsujyyyz"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19050</wp:posOffset>
            </wp:positionV>
            <wp:extent cx="1014413" cy="1105255"/>
            <wp:effectExtent b="0" l="0" r="0" t="0"/>
            <wp:wrapNone/>
            <wp:docPr descr="WR Hood RF logo on white" id="1" name="image1.jpg"/>
            <a:graphic>
              <a:graphicData uri="http://schemas.openxmlformats.org/drawingml/2006/picture">
                <pic:pic>
                  <pic:nvPicPr>
                    <pic:cNvPr descr="WR Hood RF logo on white" id="0" name="image1.jpg"/>
                    <pic:cNvPicPr preferRelativeResize="0"/>
                  </pic:nvPicPr>
                  <pic:blipFill>
                    <a:blip r:embed="rId7"/>
                    <a:srcRect b="0" l="0" r="0" t="0"/>
                    <a:stretch>
                      <a:fillRect/>
                    </a:stretch>
                  </pic:blipFill>
                  <pic:spPr>
                    <a:xfrm>
                      <a:off x="0" y="0"/>
                      <a:ext cx="1014413" cy="1105255"/>
                    </a:xfrm>
                    <a:prstGeom prst="rect"/>
                    <a:ln/>
                  </pic:spPr>
                </pic:pic>
              </a:graphicData>
            </a:graphic>
          </wp:anchor>
        </w:drawing>
      </w:r>
    </w:p>
    <w:p w:rsidR="00000000" w:rsidDel="00000000" w:rsidP="00000000" w:rsidRDefault="00000000" w:rsidRPr="00000000" w14:paraId="00000002">
      <w:pPr>
        <w:pStyle w:val="Heading2"/>
        <w:keepLines w:val="0"/>
        <w:spacing w:after="0" w:before="0" w:line="240" w:lineRule="auto"/>
        <w:rPr>
          <w:rFonts w:ascii="Century Gothic" w:cs="Century Gothic" w:eastAsia="Century Gothic" w:hAnsi="Century Gothic"/>
          <w:b w:val="1"/>
          <w:bCs w:val="1"/>
          <w:sz w:val="24"/>
          <w:szCs w:val="24"/>
        </w:rPr>
      </w:pPr>
      <w:bookmarkStart w:colFirst="0" w:colLast="0" w:name="_heading=h.uqhzq955u0bm" w:id="1"/>
      <w:bookmarkEnd w:id="1"/>
      <w:r w:rsidDel="00000000" w:rsidR="00000000" w:rsidRPr="00000000">
        <w:rPr>
          <w:rFonts w:ascii="Century Gothic" w:cs="Century Gothic" w:eastAsia="Century Gothic" w:hAnsi="Century Gothic"/>
          <w:b w:val="1"/>
          <w:bCs w:val="1"/>
          <w:sz w:val="24"/>
          <w:szCs w:val="24"/>
          <w:rtl w:val="0"/>
        </w:rPr>
        <w:t xml:space="preserve">WATSON ROAD PAC General Meeting</w:t>
      </w:r>
    </w:p>
    <w:p w:rsidR="00000000" w:rsidDel="00000000" w:rsidP="00000000" w:rsidRDefault="00000000" w:rsidRPr="00000000" w14:paraId="00000003">
      <w:pPr>
        <w:rPr>
          <w:sz w:val="24"/>
          <w:szCs w:val="24"/>
        </w:rPr>
      </w:pPr>
      <w:r w:rsidDel="00000000" w:rsidR="00000000" w:rsidRPr="00000000">
        <w:rPr>
          <w:sz w:val="24"/>
          <w:szCs w:val="24"/>
          <w:rtl w:val="0"/>
        </w:rPr>
        <w:t xml:space="preserve">April 23rd, 2026</w:t>
      </w:r>
    </w:p>
    <w:p w:rsidR="00000000" w:rsidDel="00000000" w:rsidP="00000000" w:rsidRDefault="00000000" w:rsidRPr="00000000" w14:paraId="00000004">
      <w:pPr>
        <w:rPr>
          <w:sz w:val="16"/>
          <w:szCs w:val="16"/>
        </w:rPr>
      </w:pPr>
      <w:r w:rsidDel="00000000" w:rsidR="00000000" w:rsidRPr="00000000">
        <w:rPr>
          <w:sz w:val="24"/>
          <w:szCs w:val="24"/>
          <w:rtl w:val="0"/>
        </w:rPr>
        <w:t xml:space="preserve">6:30pm - 8pm</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Chairpersons: </w:t>
      </w:r>
      <w:r w:rsidDel="00000000" w:rsidR="00000000" w:rsidRPr="00000000">
        <w:rPr>
          <w:sz w:val="24"/>
          <w:szCs w:val="24"/>
          <w:rtl w:val="0"/>
        </w:rPr>
        <w:t xml:space="preserve">Tara Swim &amp; Tori McVicar</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Attendees:  Jessica, Tara, Danielle, Krystle, Sabrina, Tori, Christa, Nicole</w:t>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Regrets: Emma, Melissa, Ayron</w:t>
      </w:r>
    </w:p>
    <w:p w:rsidR="00000000" w:rsidDel="00000000" w:rsidP="00000000" w:rsidRDefault="00000000" w:rsidRPr="00000000" w14:paraId="00000008">
      <w:pPr>
        <w:rPr>
          <w:sz w:val="16"/>
          <w:szCs w:val="16"/>
        </w:rPr>
      </w:pPr>
      <w:r w:rsidDel="00000000" w:rsidR="00000000" w:rsidRPr="00000000">
        <w:rPr>
          <w:rtl w:val="0"/>
        </w:rPr>
      </w:r>
    </w:p>
    <w:tbl>
      <w:tblPr>
        <w:tblStyle w:val="Table1"/>
        <w:tblW w:w="1020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765"/>
        <w:tblGridChange w:id="0">
          <w:tblGrid>
            <w:gridCol w:w="3435"/>
            <w:gridCol w:w="67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Item</w:t>
            </w:r>
          </w:p>
        </w:tc>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Minutes/Action Items</w:t>
            </w:r>
          </w:p>
        </w:tc>
      </w:tr>
      <w:tr>
        <w:trPr>
          <w:cantSplit w:val="0"/>
          <w:trHeight w:val="6235.634765625" w:hRule="atLeast"/>
          <w:tblHeader w:val="0"/>
        </w:trPr>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1.0 Call To Order</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 Verify Quorum</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br w:type="textWrapping"/>
              <w:t xml:space="preserve">1.2 Land Acknowledgement</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 Approval of Agenda</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 Approval of Minutes from Previous Meeting </w:t>
            </w:r>
          </w:p>
        </w:tc>
        <w:tc>
          <w:tcPr>
            <w:tcMar>
              <w:top w:w="100.0" w:type="dxa"/>
              <w:left w:w="100.0" w:type="dxa"/>
              <w:bottom w:w="100.0" w:type="dxa"/>
              <w:right w:w="100.0" w:type="dxa"/>
            </w:tcMar>
          </w:tcPr>
          <w:p w:rsidR="00000000" w:rsidDel="00000000" w:rsidP="00000000" w:rsidRDefault="00000000" w:rsidRPr="00000000" w14:paraId="0000001E">
            <w:pPr>
              <w:widowControl w:val="0"/>
              <w:spacing w:after="240" w:before="240" w:line="240" w:lineRule="auto"/>
              <w:rPr/>
            </w:pPr>
            <w:r w:rsidDel="00000000" w:rsidR="00000000" w:rsidRPr="00000000">
              <w:rPr>
                <w:rtl w:val="0"/>
              </w:rPr>
              <w:t xml:space="preserve">1.0 Meeting called to order - 6:31 pm</w:t>
            </w:r>
          </w:p>
          <w:p w:rsidR="00000000" w:rsidDel="00000000" w:rsidP="00000000" w:rsidRDefault="00000000" w:rsidRPr="00000000" w14:paraId="0000001F">
            <w:pPr>
              <w:widowControl w:val="0"/>
              <w:spacing w:after="240" w:before="240" w:line="240" w:lineRule="auto"/>
              <w:rPr/>
            </w:pPr>
            <w:r w:rsidDel="00000000" w:rsidR="00000000" w:rsidRPr="00000000">
              <w:rPr>
                <w:rtl w:val="0"/>
              </w:rPr>
              <w:t xml:space="preserve">1.1 Quorum verified - 7 members present.</w:t>
            </w:r>
          </w:p>
          <w:p w:rsidR="00000000" w:rsidDel="00000000" w:rsidP="00000000" w:rsidRDefault="00000000" w:rsidRPr="00000000" w14:paraId="00000020">
            <w:pPr>
              <w:widowControl w:val="0"/>
              <w:spacing w:after="240" w:before="240" w:line="240" w:lineRule="auto"/>
              <w:rPr/>
            </w:pPr>
            <w:r w:rsidDel="00000000" w:rsidR="00000000" w:rsidRPr="00000000">
              <w:rPr>
                <w:rtl w:val="0"/>
              </w:rPr>
              <w:t xml:space="preserve">1.2 Territory Acknowledgement</w:t>
              <w:br w:type="textWrapping"/>
              <w:t xml:space="preserve">The meeting opened with a territory acknowledgement recognizing the unceded and ancestral territory of the Okanagan syilx people, where members live, work, and play. A note was raised from a previous superintendent's meeting with Elder Barnes that the term "territory acknowledgement" is more appropriate than "land acknowledgement." The secretary will verify whether BC Government communications have adopted this language change and update accordingly.</w:t>
              <w:br w:type="textWrapping"/>
              <w:br w:type="textWrapping"/>
              <w:t xml:space="preserve">1.3 Agenda approval - motion to approve; First: Tori, Second: Tara</w:t>
            </w:r>
          </w:p>
          <w:p w:rsidR="00000000" w:rsidDel="00000000" w:rsidP="00000000" w:rsidRDefault="00000000" w:rsidRPr="00000000" w14:paraId="00000021">
            <w:pPr>
              <w:widowControl w:val="0"/>
              <w:spacing w:after="240" w:before="240" w:line="240" w:lineRule="auto"/>
              <w:rPr/>
            </w:pPr>
            <w:r w:rsidDel="00000000" w:rsidR="00000000" w:rsidRPr="00000000">
              <w:rPr>
                <w:rtl w:val="0"/>
              </w:rPr>
              <w:t xml:space="preserve">Agenda approved without amendments.</w:t>
            </w:r>
          </w:p>
          <w:p w:rsidR="00000000" w:rsidDel="00000000" w:rsidP="00000000" w:rsidRDefault="00000000" w:rsidRPr="00000000" w14:paraId="00000022">
            <w:pPr>
              <w:widowControl w:val="0"/>
              <w:spacing w:after="240" w:before="240" w:line="240" w:lineRule="auto"/>
              <w:rPr/>
            </w:pPr>
            <w:r w:rsidDel="00000000" w:rsidR="00000000" w:rsidRPr="00000000">
              <w:rPr>
                <w:rtl w:val="0"/>
              </w:rPr>
              <w:t xml:space="preserve">1.4  Previous meeting minutes approved without amendments.</w:t>
            </w:r>
          </w:p>
          <w:p w:rsidR="00000000" w:rsidDel="00000000" w:rsidP="00000000" w:rsidRDefault="00000000" w:rsidRPr="00000000" w14:paraId="00000023">
            <w:pPr>
              <w:widowControl w:val="0"/>
              <w:spacing w:after="240" w:before="240" w:line="240" w:lineRule="auto"/>
              <w:rPr/>
            </w:pPr>
            <w:r w:rsidDel="00000000" w:rsidR="00000000" w:rsidRPr="00000000">
              <w:rPr>
                <w:rtl w:val="0"/>
              </w:rPr>
              <w:t xml:space="preserve">First: Tori, Second: Danielle</w:t>
            </w:r>
          </w:p>
          <w:p w:rsidR="00000000" w:rsidDel="00000000" w:rsidP="00000000" w:rsidRDefault="00000000" w:rsidRPr="00000000" w14:paraId="00000024">
            <w:pPr>
              <w:widowControl w:val="0"/>
              <w:spacing w:after="240" w:before="240" w:line="240" w:lineRule="auto"/>
              <w:rPr>
                <w:b w:val="1"/>
                <w:bCs w:val="1"/>
              </w:rPr>
            </w:pPr>
            <w:r w:rsidDel="00000000" w:rsidR="00000000" w:rsidRPr="00000000">
              <w:rPr>
                <w:rtl w:val="0"/>
              </w:rPr>
              <w:t xml:space="preserve">Minutes from February meeting approved.</w:t>
            </w:r>
            <w:r w:rsidDel="00000000" w:rsidR="00000000" w:rsidRPr="00000000">
              <w:rPr>
                <w:rtl w:val="0"/>
              </w:rPr>
            </w:r>
          </w:p>
        </w:tc>
      </w:tr>
      <w:tr>
        <w:trPr>
          <w:cantSplit w:val="0"/>
          <w:trHeight w:val="2544" w:hRule="atLeast"/>
          <w:tblHeader w:val="0"/>
        </w:trPr>
        <w:tc>
          <w:tcP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2.0 Standing Items</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School Updates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PAC Updates</w:t>
            </w:r>
          </w:p>
          <w:p w:rsidR="00000000" w:rsidDel="00000000" w:rsidP="00000000" w:rsidRDefault="00000000" w:rsidRPr="00000000" w14:paraId="00000064">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Treasurer’s Report</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0" w:firstLine="0"/>
              <w:rPr/>
            </w:pPr>
            <w:r w:rsidDel="00000000" w:rsidR="00000000" w:rsidRPr="00000000">
              <w:rPr>
                <w:rtl w:val="0"/>
              </w:rPr>
            </w:r>
          </w:p>
          <w:p w:rsidR="00000000" w:rsidDel="00000000" w:rsidP="00000000" w:rsidRDefault="00000000" w:rsidRPr="00000000" w14:paraId="0000008D">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COPAC Report</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720" w:firstLine="0"/>
              <w:rPr/>
            </w:pPr>
            <w:r w:rsidDel="00000000" w:rsidR="00000000" w:rsidRPr="00000000">
              <w:rPr>
                <w:rtl w:val="0"/>
              </w:rPr>
              <w:t xml:space="preserve"> </w:t>
            </w:r>
          </w:p>
          <w:p w:rsidR="00000000" w:rsidDel="00000000" w:rsidP="00000000" w:rsidRDefault="00000000" w:rsidRPr="00000000" w14:paraId="0000009F">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Special Events Report</w:t>
            </w:r>
          </w:p>
          <w:p w:rsidR="00000000" w:rsidDel="00000000" w:rsidP="00000000" w:rsidRDefault="00000000" w:rsidRPr="00000000" w14:paraId="000000A0">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Fundraising Report</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6">
            <w:pPr>
              <w:widowControl w:val="0"/>
              <w:numPr>
                <w:ilvl w:val="0"/>
                <w:numId w:val="1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Volunteer Updates</w:t>
            </w:r>
          </w:p>
        </w:tc>
        <w:tc>
          <w:tcP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Principal's Report - Dave.  Bruce McKay interim principal currently</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Class photos completed yesterday.. Grade 6 group photo also taken. Photos expected back within a couple days for approval before distribution.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Janet's knee recovery progressing, doctor's appointment scheduled for April 30th with hopes to return to work. Bruce McKay </w:t>
            </w:r>
            <w:r w:rsidDel="00000000" w:rsidR="00000000" w:rsidRPr="00000000">
              <w:rPr>
                <w:rtl w:val="0"/>
              </w:rPr>
              <w:t xml:space="preserve">providing</w:t>
            </w:r>
            <w:r w:rsidDel="00000000" w:rsidR="00000000" w:rsidRPr="00000000">
              <w:rPr>
                <w:rtl w:val="0"/>
              </w:rPr>
              <w:t xml:space="preserve"> administrative support during Janet's absence. Sue Bergen unavailable following recent eye procedure.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Track and field (intermediate students) and Run for Fun (whole school) are underway, with significant student and staff outdoor activity expected.</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Cultural performance scheduled for next Friday as final event of year.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ELF event planned for May 6th from 5:00-6:30 PM for incoming kindergarten families. </w:t>
            </w:r>
          </w:p>
          <w:p w:rsidR="00000000" w:rsidDel="00000000" w:rsidP="00000000" w:rsidRDefault="00000000" w:rsidRPr="00000000" w14:paraId="000000C4">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PAC support confirmed for ELF event with information station and refreshments.  Danielle and Jessica</w:t>
            </w:r>
          </w:p>
          <w:p w:rsidR="00000000" w:rsidDel="00000000" w:rsidP="00000000" w:rsidRDefault="00000000" w:rsidRPr="00000000" w14:paraId="000000C5">
            <w:pPr>
              <w:widowControl w:val="0"/>
              <w:numPr>
                <w:ilvl w:val="0"/>
                <w:numId w:val="6"/>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ELF event support: PAC information station with refreshments including popcorn and juice boxes for May 6th event.</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Kindergarten Vision screening scheduled for May 12th with opt-out consent forms to be sent home.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Author visit funding request received for $525 covering 177 students on May 8th.  </w:t>
            </w:r>
          </w:p>
          <w:p w:rsidR="00000000" w:rsidDel="00000000" w:rsidP="00000000" w:rsidRDefault="00000000" w:rsidRPr="00000000" w14:paraId="000000CA">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Approved by Tara previously as this was already in the budget</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Grade 6 celebration date&gt; June 23 930-11</w:t>
            </w:r>
          </w:p>
          <w:p w:rsidR="00000000" w:rsidDel="00000000" w:rsidP="00000000" w:rsidRDefault="00000000" w:rsidRPr="00000000" w14:paraId="000000CD">
            <w:pPr>
              <w:widowControl w:val="0"/>
              <w:numPr>
                <w:ilvl w:val="0"/>
                <w:numId w:val="8"/>
              </w:numPr>
              <w:spacing w:after="0" w:before="240" w:line="240" w:lineRule="auto"/>
              <w:ind w:left="720" w:hanging="360"/>
              <w:rPr/>
            </w:pPr>
            <w:r w:rsidDel="00000000" w:rsidR="00000000" w:rsidRPr="00000000">
              <w:rPr>
                <w:rtl w:val="0"/>
              </w:rPr>
              <w:t xml:space="preserve">Format: students enter in a procession, each receives approximately 30 seconds on stage while a teacher reads highlights about them. Parents, grandparents and family welcome (approximately 300–400 chairs available). Refreshments &amp; cake provided following the ceremony. Budget allocation to be planned in the upcoming executive budget meeting.</w:t>
            </w:r>
          </w:p>
          <w:p w:rsidR="00000000" w:rsidDel="00000000" w:rsidP="00000000" w:rsidRDefault="00000000" w:rsidRPr="00000000" w14:paraId="000000CE">
            <w:pPr>
              <w:widowControl w:val="0"/>
              <w:numPr>
                <w:ilvl w:val="0"/>
                <w:numId w:val="9"/>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Budget allocation required for June 23rd event.</w:t>
            </w:r>
          </w:p>
          <w:p w:rsidR="00000000" w:rsidDel="00000000" w:rsidP="00000000" w:rsidRDefault="00000000" w:rsidRPr="00000000" w14:paraId="000000CF">
            <w:pPr>
              <w:widowControl w:val="0"/>
              <w:numPr>
                <w:ilvl w:val="0"/>
                <w:numId w:val="10"/>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Grade 6 celebration volunteer coordination required.</w:t>
            </w:r>
          </w:p>
          <w:p w:rsidR="00000000" w:rsidDel="00000000" w:rsidP="00000000" w:rsidRDefault="00000000" w:rsidRPr="00000000" w14:paraId="000000D0">
            <w:pPr>
              <w:widowControl w:val="0"/>
              <w:spacing w:after="240" w:before="240" w:line="240" w:lineRule="auto"/>
              <w:rPr/>
            </w:pPr>
            <w:r w:rsidDel="00000000" w:rsidR="00000000" w:rsidRPr="00000000">
              <w:rPr>
                <w:rtl w:val="0"/>
              </w:rPr>
              <w:t xml:space="preserve">Staff appreciation event: Year-end breakfast to be planned similar to previous year. </w:t>
            </w:r>
          </w:p>
          <w:p w:rsidR="00000000" w:rsidDel="00000000" w:rsidP="00000000" w:rsidRDefault="00000000" w:rsidRPr="00000000" w14:paraId="000000D1">
            <w:pPr>
              <w:widowControl w:val="0"/>
              <w:numPr>
                <w:ilvl w:val="0"/>
                <w:numId w:val="7"/>
              </w:numPr>
              <w:spacing w:after="240" w:before="240" w:line="240" w:lineRule="auto"/>
              <w:ind w:left="720" w:hanging="360"/>
              <w:rPr/>
            </w:pPr>
            <w:r w:rsidDel="00000000" w:rsidR="00000000" w:rsidRPr="00000000">
              <w:rPr>
                <w:rtl w:val="0"/>
              </w:rPr>
              <w:t xml:space="preserve">Dave to get the budget for this</w:t>
            </w:r>
          </w:p>
          <w:p w:rsidR="00000000" w:rsidDel="00000000" w:rsidP="00000000" w:rsidRDefault="00000000" w:rsidRPr="00000000" w14:paraId="000000D2">
            <w:pPr>
              <w:widowControl w:val="0"/>
              <w:spacing w:after="240" w:before="240" w:line="240" w:lineRule="auto"/>
              <w:rPr/>
            </w:pPr>
            <w:r w:rsidDel="00000000" w:rsidR="00000000" w:rsidRPr="00000000">
              <w:rPr>
                <w:rtl w:val="0"/>
              </w:rPr>
              <w:t xml:space="preserve">BC Summer Games facility status changed from main facility to backup site. Volunteer opportunities available for games in July.</w:t>
            </w:r>
          </w:p>
          <w:p w:rsidR="00000000" w:rsidDel="00000000" w:rsidP="00000000" w:rsidRDefault="00000000" w:rsidRPr="00000000" w14:paraId="000000D3">
            <w:pPr>
              <w:widowControl w:val="0"/>
              <w:spacing w:line="240" w:lineRule="auto"/>
              <w:rPr/>
            </w:pPr>
            <w:r w:rsidDel="00000000" w:rsidR="00000000" w:rsidRPr="00000000">
              <w:rPr>
                <w:rtl w:val="0"/>
              </w:rPr>
              <w:t xml:space="preserve">Lost and found items: Large accumulation of unclaimed clothing in change room requiring organization and donation  -  Lost and found organization: Clothing collection to be sorted, displayed at spring fair, then donated if unclaimed.</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a. Treasurer's Report – Danielle</w:t>
            </w:r>
          </w:p>
          <w:p w:rsidR="00000000" w:rsidDel="00000000" w:rsidP="00000000" w:rsidRDefault="00000000" w:rsidRPr="00000000" w14:paraId="000000D6">
            <w:pPr>
              <w:widowControl w:val="0"/>
              <w:spacing w:after="240" w:before="240" w:line="240" w:lineRule="auto"/>
              <w:rPr/>
            </w:pPr>
            <w:r w:rsidDel="00000000" w:rsidR="00000000" w:rsidRPr="00000000">
              <w:rPr>
                <w:rtl w:val="0"/>
              </w:rPr>
              <w:t xml:space="preserve">Revenue: Hot lunch program exceeding budget by nearly $5,000 after March. </w:t>
            </w:r>
          </w:p>
          <w:p w:rsidR="00000000" w:rsidDel="00000000" w:rsidP="00000000" w:rsidRDefault="00000000" w:rsidRPr="00000000" w14:paraId="000000D7">
            <w:pPr>
              <w:widowControl w:val="0"/>
              <w:spacing w:after="240" w:before="240" w:line="240" w:lineRule="auto"/>
              <w:rPr/>
            </w:pPr>
            <w:r w:rsidDel="00000000" w:rsidR="00000000" w:rsidRPr="00000000">
              <w:rPr>
                <w:rtl w:val="0"/>
              </w:rPr>
              <w:t xml:space="preserve">Card project generated $2,100. </w:t>
            </w:r>
          </w:p>
          <w:p w:rsidR="00000000" w:rsidDel="00000000" w:rsidP="00000000" w:rsidRDefault="00000000" w:rsidRPr="00000000" w14:paraId="000000D8">
            <w:pPr>
              <w:widowControl w:val="0"/>
              <w:spacing w:after="240" w:before="240" w:line="240" w:lineRule="auto"/>
              <w:rPr/>
            </w:pPr>
            <w:r w:rsidDel="00000000" w:rsidR="00000000" w:rsidRPr="00000000">
              <w:rPr>
                <w:rtl w:val="0"/>
              </w:rPr>
              <w:t xml:space="preserve">Purdy's fundraiser brought in $651. </w:t>
            </w:r>
          </w:p>
          <w:p w:rsidR="00000000" w:rsidDel="00000000" w:rsidP="00000000" w:rsidRDefault="00000000" w:rsidRPr="00000000" w14:paraId="000000D9">
            <w:pPr>
              <w:widowControl w:val="0"/>
              <w:spacing w:after="240" w:before="240" w:line="240" w:lineRule="auto"/>
              <w:rPr/>
            </w:pPr>
            <w:r w:rsidDel="00000000" w:rsidR="00000000" w:rsidRPr="00000000">
              <w:rPr>
                <w:rtl w:val="0"/>
              </w:rPr>
              <w:t xml:space="preserve">Total funds approaching $100,000.</w:t>
            </w:r>
          </w:p>
          <w:p w:rsidR="00000000" w:rsidDel="00000000" w:rsidP="00000000" w:rsidRDefault="00000000" w:rsidRPr="00000000" w14:paraId="000000DA">
            <w:pPr>
              <w:widowControl w:val="0"/>
              <w:spacing w:after="240" w:before="240" w:line="240" w:lineRule="auto"/>
              <w:rPr/>
            </w:pPr>
            <w:r w:rsidDel="00000000" w:rsidR="00000000" w:rsidRPr="00000000">
              <w:rPr>
                <w:rtl w:val="0"/>
              </w:rPr>
              <w:t xml:space="preserve">Expenditure: Transportation costs planned at $10,000. Hot lunch and spring fair expenses upcoming.</w:t>
            </w:r>
          </w:p>
          <w:p w:rsidR="00000000" w:rsidDel="00000000" w:rsidP="00000000" w:rsidRDefault="00000000" w:rsidRPr="00000000" w14:paraId="000000DB">
            <w:pPr>
              <w:widowControl w:val="0"/>
              <w:spacing w:after="240" w:before="240" w:line="240" w:lineRule="auto"/>
              <w:rPr/>
            </w:pPr>
            <w:r w:rsidDel="00000000" w:rsidR="00000000" w:rsidRPr="00000000">
              <w:rPr>
                <w:rtl w:val="0"/>
              </w:rPr>
              <w:br w:type="textWrapping"/>
              <w:t xml:space="preserve">Cash Position: Significant surplus accumulated requiring budget planning focus on increased spending.</w:t>
            </w:r>
          </w:p>
          <w:p w:rsidR="00000000" w:rsidDel="00000000" w:rsidP="00000000" w:rsidRDefault="00000000" w:rsidRPr="00000000" w14:paraId="000000DC">
            <w:pPr>
              <w:widowControl w:val="0"/>
              <w:spacing w:after="240" w:before="240" w:line="240" w:lineRule="auto"/>
              <w:rPr/>
            </w:pPr>
            <w:r w:rsidDel="00000000" w:rsidR="00000000" w:rsidRPr="00000000">
              <w:rPr>
                <w:rtl w:val="0"/>
              </w:rPr>
              <w:t xml:space="preserve">Proposed use of funds upon formal requests</w:t>
              <w:br w:type="textWrapping"/>
              <w:t xml:space="preserve">Technology wish list requested from Dave including laptop set and cart quote from district. </w:t>
            </w:r>
          </w:p>
          <w:p w:rsidR="00000000" w:rsidDel="00000000" w:rsidP="00000000" w:rsidRDefault="00000000" w:rsidRPr="00000000" w14:paraId="000000DD">
            <w:pPr>
              <w:widowControl w:val="0"/>
              <w:spacing w:after="240" w:before="240" w:line="240" w:lineRule="auto"/>
              <w:rPr/>
            </w:pPr>
            <w:r w:rsidDel="00000000" w:rsidR="00000000" w:rsidRPr="00000000">
              <w:rPr>
                <w:rtl w:val="0"/>
              </w:rPr>
              <w:t xml:space="preserve">Classroom equipment upgrades considered given budget surplus.</w:t>
            </w:r>
          </w:p>
          <w:p w:rsidR="00000000" w:rsidDel="00000000" w:rsidP="00000000" w:rsidRDefault="00000000" w:rsidRPr="00000000" w14:paraId="000000DE">
            <w:pPr>
              <w:widowControl w:val="0"/>
              <w:spacing w:after="240" w:before="240" w:line="240" w:lineRule="auto"/>
              <w:rPr/>
            </w:pPr>
            <w:r w:rsidDel="00000000" w:rsidR="00000000" w:rsidRPr="00000000">
              <w:rPr>
                <w:rtl w:val="0"/>
              </w:rPr>
              <w:t xml:space="preserve">Banner expenditure approved up to $750 for Run for Fun and Apple Bowl events pending formal request submission.</w:t>
            </w:r>
          </w:p>
          <w:p w:rsidR="00000000" w:rsidDel="00000000" w:rsidP="00000000" w:rsidRDefault="00000000" w:rsidRPr="00000000" w14:paraId="000000DF">
            <w:pPr>
              <w:widowControl w:val="0"/>
              <w:spacing w:after="240" w:before="240" w:line="240" w:lineRule="auto"/>
              <w:rPr/>
            </w:pPr>
            <w:r w:rsidDel="00000000" w:rsidR="00000000" w:rsidRPr="00000000">
              <w:rPr>
                <w:rtl w:val="0"/>
              </w:rPr>
              <w:t xml:space="preserve">Motion to approve budget to date:</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First: Tori</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Second: Sabrina</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February and March financial statements reviewed and approved.</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Motion to temporarily Approve up to $750 for 2 banners for Ms McAndrews for RFF &amp; Track pending formal request submission.</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First: Danielle, Second: Sabrina</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Gaming funds applied for.</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Ideas for funding for budget meeting:</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Hot lunch items, bins, etc?</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b. COPAC</w:t>
            </w:r>
          </w:p>
          <w:p w:rsidR="00000000" w:rsidDel="00000000" w:rsidP="00000000" w:rsidRDefault="00000000" w:rsidRPr="00000000" w14:paraId="000000EE">
            <w:pPr>
              <w:widowControl w:val="0"/>
              <w:spacing w:after="240" w:before="240" w:line="240" w:lineRule="auto"/>
              <w:rPr/>
            </w:pPr>
            <w:r w:rsidDel="00000000" w:rsidR="00000000" w:rsidRPr="00000000">
              <w:rPr>
                <w:rtl w:val="0"/>
              </w:rPr>
              <w:t xml:space="preserve">CoPAC executive meeting scheduled for May 4th. Executive nominations urgently needed.</w:t>
              <w:br w:type="textWrapping"/>
              <w:br w:type="textWrapping"/>
              <w:t xml:space="preserve">Hannah Beach Presentation — May 7th, 2026</w:t>
              <w:br w:type="textWrapping"/>
              <w:t xml:space="preserve">Hannah Beach is a presenter on healthy and unhealthy cell phone use and strategies to support children. To be promoted via a dedicated email and newsletter. Jessica to receive the information snippet for inclusion.</w:t>
            </w:r>
          </w:p>
          <w:p w:rsidR="00000000" w:rsidDel="00000000" w:rsidP="00000000" w:rsidRDefault="00000000" w:rsidRPr="00000000" w14:paraId="000000EF">
            <w:pPr>
              <w:widowControl w:val="0"/>
              <w:spacing w:after="240" w:before="240" w:line="240" w:lineRule="auto"/>
              <w:rPr/>
            </w:pPr>
            <w:r w:rsidDel="00000000" w:rsidR="00000000" w:rsidRPr="00000000">
              <w:rPr>
                <w:rtl w:val="0"/>
              </w:rPr>
              <w:t xml:space="preserve">BC Ministry of Education Parent Engagement Session</w:t>
              <w:br w:type="textWrapping"/>
              <w:t xml:space="preserve">Ministry inviting parents and caregivers to share experiences accessing information from their child's schools. Session: April 22nd, 2026, 7:00–8:30 PM via Zoom. Open to all parents. To be included in the next newsletter (going out the week of May 4th).</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c/d. Special Events and Fundraising (Nicole &amp; Melissa) </w:t>
            </w:r>
          </w:p>
          <w:p w:rsidR="00000000" w:rsidDel="00000000" w:rsidP="00000000" w:rsidRDefault="00000000" w:rsidRPr="00000000" w14:paraId="000000F1">
            <w:pPr>
              <w:widowControl w:val="0"/>
              <w:spacing w:after="240" w:before="240" w:line="240" w:lineRule="auto"/>
              <w:rPr/>
            </w:pPr>
            <w:r w:rsidDel="00000000" w:rsidR="00000000" w:rsidRPr="00000000">
              <w:rPr>
                <w:rtl w:val="0"/>
              </w:rPr>
              <w:t xml:space="preserve">Purdy's Fundraiser</w:t>
              <w:br w:type="textWrapping"/>
              <w:t xml:space="preserve">Easter campaign outperformed the Christmas campaign. Recommendation to consider running Purdy's as an Easter-only fundraiser in future years if limiting to one campaign. </w:t>
            </w:r>
          </w:p>
          <w:p w:rsidR="00000000" w:rsidDel="00000000" w:rsidP="00000000" w:rsidRDefault="00000000" w:rsidRPr="00000000" w14:paraId="000000F2">
            <w:pPr>
              <w:widowControl w:val="0"/>
              <w:spacing w:after="240" w:before="240" w:line="240" w:lineRule="auto"/>
              <w:rPr/>
            </w:pPr>
            <w:r w:rsidDel="00000000" w:rsidR="00000000" w:rsidRPr="00000000">
              <w:rPr>
                <w:rtl w:val="0"/>
              </w:rPr>
              <w:t xml:space="preserve">Note: Purdy's platform emails going to junk folders — future campaigns to use PAC email directly for participant communications.</w:t>
            </w:r>
          </w:p>
          <w:p w:rsidR="00000000" w:rsidDel="00000000" w:rsidP="00000000" w:rsidRDefault="00000000" w:rsidRPr="00000000" w14:paraId="000000F3">
            <w:pPr>
              <w:widowControl w:val="0"/>
              <w:spacing w:after="240" w:before="240" w:line="240" w:lineRule="auto"/>
              <w:rPr/>
            </w:pPr>
            <w:r w:rsidDel="00000000" w:rsidR="00000000" w:rsidRPr="00000000">
              <w:rPr>
                <w:rtl w:val="0"/>
              </w:rPr>
              <w:t xml:space="preserve">Spring Fair — May 28th, 5:30–8:00 PM</w:t>
              <w:br w:type="textWrapping"/>
              <w:t xml:space="preserve">Food vendors confirmed: Ice Cream Lab, Aloha Shaved Ice, Aloha Food Truck, Buga Bees, Family Food, Tasty Tacos, and Michelle's popsicles. Nicole to contact Michelle to confirm. </w:t>
            </w:r>
          </w:p>
          <w:p w:rsidR="00000000" w:rsidDel="00000000" w:rsidP="00000000" w:rsidRDefault="00000000" w:rsidRPr="00000000" w14:paraId="000000F4">
            <w:pPr>
              <w:widowControl w:val="0"/>
              <w:numPr>
                <w:ilvl w:val="0"/>
                <w:numId w:val="2"/>
              </w:numPr>
              <w:spacing w:after="0" w:before="240" w:line="240" w:lineRule="auto"/>
              <w:ind w:left="720" w:hanging="360"/>
              <w:rPr>
                <w:u w:val="none"/>
              </w:rPr>
            </w:pPr>
            <w:r w:rsidDel="00000000" w:rsidR="00000000" w:rsidRPr="00000000">
              <w:rPr>
                <w:rtl w:val="0"/>
              </w:rPr>
              <w:t xml:space="preserve">Setup begins at 3:00 PM on May 28th. </w:t>
            </w:r>
            <w:r w:rsidDel="00000000" w:rsidR="00000000" w:rsidRPr="00000000">
              <w:rPr>
                <w:rtl w:val="0"/>
              </w:rPr>
            </w:r>
          </w:p>
          <w:p w:rsidR="00000000" w:rsidDel="00000000" w:rsidP="00000000" w:rsidRDefault="00000000" w:rsidRPr="00000000" w14:paraId="000000F5">
            <w:pPr>
              <w:widowControl w:val="0"/>
              <w:numPr>
                <w:ilvl w:val="0"/>
                <w:numId w:val="2"/>
              </w:numPr>
              <w:spacing w:after="0" w:before="0" w:line="240" w:lineRule="auto"/>
              <w:ind w:left="720" w:hanging="360"/>
              <w:rPr>
                <w:u w:val="none"/>
              </w:rPr>
            </w:pPr>
            <w:r w:rsidDel="00000000" w:rsidR="00000000" w:rsidRPr="00000000">
              <w:rPr>
                <w:rtl w:val="0"/>
              </w:rPr>
              <w:t xml:space="preserve">Tables already arranged by Dave.</w:t>
            </w:r>
            <w:r w:rsidDel="00000000" w:rsidR="00000000" w:rsidRPr="00000000">
              <w:rPr>
                <w:rtl w:val="0"/>
              </w:rPr>
            </w:r>
          </w:p>
          <w:p w:rsidR="00000000" w:rsidDel="00000000" w:rsidP="00000000" w:rsidRDefault="00000000" w:rsidRPr="00000000" w14:paraId="000000F6">
            <w:pPr>
              <w:widowControl w:val="0"/>
              <w:numPr>
                <w:ilvl w:val="0"/>
                <w:numId w:val="2"/>
              </w:numPr>
              <w:spacing w:after="0" w:before="0" w:line="240" w:lineRule="auto"/>
              <w:ind w:left="720" w:hanging="360"/>
              <w:rPr>
                <w:u w:val="none"/>
              </w:rPr>
            </w:pPr>
            <w:r w:rsidDel="00000000" w:rsidR="00000000" w:rsidRPr="00000000">
              <w:rPr>
                <w:rtl w:val="0"/>
              </w:rPr>
              <w:t xml:space="preserve">Need for 4 generators still.  If we don’t get donations, then rentals will be required.</w:t>
            </w:r>
            <w:r w:rsidDel="00000000" w:rsidR="00000000" w:rsidRPr="00000000">
              <w:rPr>
                <w:rtl w:val="0"/>
              </w:rPr>
            </w:r>
          </w:p>
          <w:p w:rsidR="00000000" w:rsidDel="00000000" w:rsidP="00000000" w:rsidRDefault="00000000" w:rsidRPr="00000000" w14:paraId="000000F7">
            <w:pPr>
              <w:widowControl w:val="0"/>
              <w:numPr>
                <w:ilvl w:val="0"/>
                <w:numId w:val="2"/>
              </w:numPr>
              <w:spacing w:after="240" w:before="0" w:line="240" w:lineRule="auto"/>
              <w:ind w:left="720" w:hanging="360"/>
              <w:rPr>
                <w:u w:val="none"/>
              </w:rPr>
            </w:pPr>
            <w:r w:rsidDel="00000000" w:rsidR="00000000" w:rsidRPr="00000000">
              <w:rPr>
                <w:rtl w:val="0"/>
              </w:rPr>
              <w:t xml:space="preserve">Rain contingency: inflatables can be moved to the gym, eliminating generator concerns.</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e. Volunteer Update</w:t>
            </w:r>
          </w:p>
          <w:p w:rsidR="00000000" w:rsidDel="00000000" w:rsidP="00000000" w:rsidRDefault="00000000" w:rsidRPr="00000000" w14:paraId="000000F9">
            <w:pPr>
              <w:widowControl w:val="0"/>
              <w:spacing w:after="240" w:before="240" w:line="240" w:lineRule="auto"/>
              <w:rPr>
                <w:b w:val="1"/>
                <w:bCs w:val="1"/>
              </w:rPr>
            </w:pPr>
            <w:r w:rsidDel="00000000" w:rsidR="00000000" w:rsidRPr="00000000">
              <w:rPr>
                <w:rtl w:val="0"/>
              </w:rPr>
              <w:t xml:space="preserve">Shauna (absent — update provided)</w:t>
              <w:br w:type="textWrapping"/>
              <w:t xml:space="preserve">Hot lunch volunteer levels have improved following a targeted call-out. Sufficient coverage for remainder of year. Further call-out to be issued if needed.</w:t>
            </w:r>
            <w:r w:rsidDel="00000000" w:rsidR="00000000" w:rsidRPr="00000000">
              <w:rPr>
                <w:rtl w:val="0"/>
              </w:rPr>
            </w:r>
          </w:p>
        </w:tc>
      </w:tr>
      <w:tr>
        <w:trPr>
          <w:cantSplit w:val="0"/>
          <w:trHeight w:val="1517" w:hRule="atLeast"/>
          <w:tblHeader w:val="0"/>
        </w:trPr>
        <w:tc>
          <w:tcP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b w:val="1"/>
                <w:bCs w:val="1"/>
              </w:rPr>
            </w:pPr>
            <w:r w:rsidDel="00000000" w:rsidR="00000000" w:rsidRPr="00000000">
              <w:rPr>
                <w:b w:val="1"/>
                <w:bCs w:val="1"/>
                <w:rtl w:val="0"/>
              </w:rPr>
              <w:t xml:space="preserve">3.0 Agenda Items</w:t>
            </w:r>
          </w:p>
          <w:p w:rsidR="00000000" w:rsidDel="00000000" w:rsidP="00000000" w:rsidRDefault="00000000" w:rsidRPr="00000000" w14:paraId="000000FB">
            <w:pPr>
              <w:widowControl w:val="0"/>
              <w:spacing w:line="240" w:lineRule="auto"/>
              <w:rPr>
                <w:b w:val="1"/>
                <w:bCs w:val="1"/>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3.1 Gaga Pit Update</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3.2 Spring Fair</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3.3 Open PAC positions for next year</w:t>
            </w:r>
          </w:p>
          <w:p w:rsidR="00000000" w:rsidDel="00000000" w:rsidP="00000000" w:rsidRDefault="00000000" w:rsidRPr="00000000" w14:paraId="0000013B">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pPr>
            <w:r w:rsidDel="00000000" w:rsidR="00000000" w:rsidRPr="00000000">
              <w:rPr>
                <w:rtl w:val="0"/>
              </w:rPr>
              <w:t xml:space="preserve">3.1 Temporary Gaga pit not approved due to space.  Permanent Gaga Pit Proposal</w:t>
              <w:br w:type="textWrapping"/>
              <w:t xml:space="preserve">Background and Context: District process changed for enhancement agreements requiring work order submission rather than extensive approval process. PAC financial support would be included in work order proposal.</w:t>
              <w:br w:type="textWrapping"/>
              <w:t xml:space="preserve">Options Presented: Work order submission for quote and installation timeline.</w:t>
              <w:br w:type="textWrapping"/>
              <w:t xml:space="preserve">Discussion Summary: Cost estimated around $5,000. Installation could occur over summer break if approved.</w:t>
              <w:br w:type="textWrapping"/>
              <w:t xml:space="preserve">Resolution and Decision: Work order to be submitted for quote before next meeting for budget consideration.</w:t>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t xml:space="preserve">3.2 Spring Fair Planning</w:t>
              <w:br w:type="textWrapping"/>
              <w:t xml:space="preserve">Scheduled for May 28th from 5:30-8:00 PM. Multiple food vendors confirmed including Ice Cream Lab, Aloha Shaved Ice, Buga Bees, Family Food, Tasty Tacos, and Michelle's popsicles.</w:t>
              <w:br w:type="textWrapping"/>
            </w:r>
          </w:p>
          <w:p w:rsidR="00000000" w:rsidDel="00000000" w:rsidP="00000000" w:rsidRDefault="00000000" w:rsidRPr="00000000" w14:paraId="0000013F">
            <w:pPr>
              <w:widowControl w:val="0"/>
              <w:spacing w:line="240" w:lineRule="auto"/>
              <w:rPr/>
            </w:pPr>
            <w:r w:rsidDel="00000000" w:rsidR="00000000" w:rsidRPr="00000000">
              <w:rPr>
                <w:rtl w:val="0"/>
              </w:rPr>
              <w:t xml:space="preserve">Inflatable entertainment with four generators required, wristband vs stamp entry system, silent auction vs raffle format.</w:t>
            </w:r>
          </w:p>
          <w:p w:rsidR="00000000" w:rsidDel="00000000" w:rsidP="00000000" w:rsidRDefault="00000000" w:rsidRPr="00000000" w14:paraId="00000140">
            <w:pPr>
              <w:widowControl w:val="0"/>
              <w:numPr>
                <w:ilvl w:val="0"/>
                <w:numId w:val="1"/>
              </w:numPr>
              <w:spacing w:line="240" w:lineRule="auto"/>
              <w:ind w:left="720" w:hanging="360"/>
              <w:rPr>
                <w:u w:val="none"/>
              </w:rPr>
            </w:pPr>
            <w:r w:rsidDel="00000000" w:rsidR="00000000" w:rsidRPr="00000000">
              <w:rPr>
                <w:rtl w:val="0"/>
              </w:rPr>
              <w:t xml:space="preserve">Wristband system replaced with stamp entry to avoid distribution logistics due to 4-6 track meet the same day. </w:t>
            </w:r>
            <w:r w:rsidDel="00000000" w:rsidR="00000000" w:rsidRPr="00000000">
              <w:rPr>
                <w:rtl w:val="0"/>
              </w:rPr>
            </w:r>
          </w:p>
          <w:p w:rsidR="00000000" w:rsidDel="00000000" w:rsidP="00000000" w:rsidRDefault="00000000" w:rsidRPr="00000000" w14:paraId="00000141">
            <w:pPr>
              <w:widowControl w:val="0"/>
              <w:numPr>
                <w:ilvl w:val="0"/>
                <w:numId w:val="1"/>
              </w:numPr>
              <w:spacing w:line="240" w:lineRule="auto"/>
              <w:ind w:left="720" w:hanging="360"/>
              <w:rPr>
                <w:u w:val="none"/>
              </w:rPr>
            </w:pPr>
            <w:r w:rsidDel="00000000" w:rsidR="00000000" w:rsidRPr="00000000">
              <w:rPr>
                <w:rtl w:val="0"/>
              </w:rPr>
              <w:t xml:space="preserve">Silent auction format challenging due to volunteer availability, raffle system proposed as alternative.</w:t>
              <w:br w:type="textWrapping"/>
            </w:r>
            <w:r w:rsidDel="00000000" w:rsidR="00000000" w:rsidRPr="00000000">
              <w:rPr>
                <w:rtl w:val="0"/>
              </w:rPr>
            </w:r>
          </w:p>
          <w:p w:rsidR="00000000" w:rsidDel="00000000" w:rsidP="00000000" w:rsidRDefault="00000000" w:rsidRPr="00000000" w14:paraId="00000142">
            <w:pPr>
              <w:widowControl w:val="0"/>
              <w:spacing w:line="240" w:lineRule="auto"/>
              <w:ind w:left="0" w:firstLine="0"/>
              <w:rPr/>
            </w:pPr>
            <w:r w:rsidDel="00000000" w:rsidR="00000000" w:rsidRPr="00000000">
              <w:rPr>
                <w:rtl w:val="0"/>
              </w:rPr>
              <w:t xml:space="preserve">Resolution and Decisions: </w:t>
            </w:r>
          </w:p>
          <w:p w:rsidR="00000000" w:rsidDel="00000000" w:rsidP="00000000" w:rsidRDefault="00000000" w:rsidRPr="00000000" w14:paraId="00000143">
            <w:pPr>
              <w:widowControl w:val="0"/>
              <w:numPr>
                <w:ilvl w:val="0"/>
                <w:numId w:val="5"/>
              </w:numPr>
              <w:spacing w:line="240" w:lineRule="auto"/>
              <w:ind w:left="720" w:hanging="360"/>
              <w:rPr>
                <w:u w:val="none"/>
              </w:rPr>
            </w:pPr>
            <w:r w:rsidDel="00000000" w:rsidR="00000000" w:rsidRPr="00000000">
              <w:rPr>
                <w:rtl w:val="0"/>
              </w:rPr>
              <w:t xml:space="preserve">Stamp entry system approved, </w:t>
            </w:r>
            <w:r w:rsidDel="00000000" w:rsidR="00000000" w:rsidRPr="00000000">
              <w:rPr>
                <w:rtl w:val="0"/>
              </w:rPr>
            </w:r>
          </w:p>
          <w:p w:rsidR="00000000" w:rsidDel="00000000" w:rsidP="00000000" w:rsidRDefault="00000000" w:rsidRPr="00000000" w14:paraId="00000144">
            <w:pPr>
              <w:widowControl w:val="0"/>
              <w:numPr>
                <w:ilvl w:val="0"/>
                <w:numId w:val="5"/>
              </w:numPr>
              <w:spacing w:line="240" w:lineRule="auto"/>
              <w:ind w:left="720" w:hanging="360"/>
              <w:rPr>
                <w:u w:val="none"/>
              </w:rPr>
            </w:pPr>
            <w:r w:rsidDel="00000000" w:rsidR="00000000" w:rsidRPr="00000000">
              <w:rPr>
                <w:rtl w:val="0"/>
              </w:rPr>
              <w:t xml:space="preserve">raffle format to be considered with gaming license requirements.</w:t>
            </w:r>
            <w:r w:rsidDel="00000000" w:rsidR="00000000" w:rsidRPr="00000000">
              <w:rPr>
                <w:rtl w:val="0"/>
              </w:rPr>
            </w:r>
          </w:p>
          <w:p w:rsidR="00000000" w:rsidDel="00000000" w:rsidP="00000000" w:rsidRDefault="00000000" w:rsidRPr="00000000" w14:paraId="00000145">
            <w:pPr>
              <w:widowControl w:val="0"/>
              <w:numPr>
                <w:ilvl w:val="0"/>
                <w:numId w:val="5"/>
              </w:numPr>
              <w:spacing w:line="240" w:lineRule="auto"/>
              <w:ind w:left="720" w:hanging="360"/>
              <w:rPr>
                <w:u w:val="none"/>
              </w:rPr>
            </w:pPr>
            <w:r w:rsidDel="00000000" w:rsidR="00000000" w:rsidRPr="00000000">
              <w:rPr>
                <w:rtl w:val="0"/>
              </w:rPr>
              <w:t xml:space="preserve">Spring fair volunteer sign-up to be distributed.</w:t>
            </w:r>
            <w:r w:rsidDel="00000000" w:rsidR="00000000" w:rsidRPr="00000000">
              <w:rPr>
                <w:rtl w:val="0"/>
              </w:rPr>
            </w:r>
          </w:p>
          <w:p w:rsidR="00000000" w:rsidDel="00000000" w:rsidP="00000000" w:rsidRDefault="00000000" w:rsidRPr="00000000" w14:paraId="00000146">
            <w:pPr>
              <w:widowControl w:val="0"/>
              <w:spacing w:after="240" w:before="240" w:line="240" w:lineRule="auto"/>
              <w:rPr/>
            </w:pPr>
            <w:r w:rsidDel="00000000" w:rsidR="00000000" w:rsidRPr="00000000">
              <w:rPr>
                <w:rtl w:val="0"/>
              </w:rPr>
              <w:t xml:space="preserve">Silent Auction and Raffle</w:t>
              <w:br w:type="textWrapping"/>
              <w:t xml:space="preserve">-  Silent auction format identified as challenging given current volunteer capacity and burnout. </w:t>
            </w:r>
          </w:p>
          <w:p w:rsidR="00000000" w:rsidDel="00000000" w:rsidP="00000000" w:rsidRDefault="00000000" w:rsidRPr="00000000" w14:paraId="00000147">
            <w:pPr>
              <w:widowControl w:val="0"/>
              <w:numPr>
                <w:ilvl w:val="0"/>
                <w:numId w:val="4"/>
              </w:numPr>
              <w:spacing w:after="0" w:before="240" w:line="240" w:lineRule="auto"/>
              <w:ind w:left="720" w:hanging="360"/>
              <w:rPr>
                <w:u w:val="none"/>
              </w:rPr>
            </w:pPr>
            <w:r w:rsidDel="00000000" w:rsidR="00000000" w:rsidRPr="00000000">
              <w:rPr>
                <w:rtl w:val="0"/>
              </w:rPr>
              <w:t xml:space="preserve">Raffle format proposed as a more manageable alternative: attendees purchase raffle tickets and place them into draws for specific items. </w:t>
            </w:r>
            <w:r w:rsidDel="00000000" w:rsidR="00000000" w:rsidRPr="00000000">
              <w:rPr>
                <w:rtl w:val="0"/>
              </w:rPr>
            </w:r>
          </w:p>
          <w:p w:rsidR="00000000" w:rsidDel="00000000" w:rsidP="00000000" w:rsidRDefault="00000000" w:rsidRPr="00000000" w14:paraId="00000148">
            <w:pPr>
              <w:widowControl w:val="0"/>
              <w:numPr>
                <w:ilvl w:val="0"/>
                <w:numId w:val="4"/>
              </w:numPr>
              <w:spacing w:after="0" w:before="0" w:line="240" w:lineRule="auto"/>
              <w:ind w:left="720" w:hanging="360"/>
              <w:rPr>
                <w:u w:val="none"/>
              </w:rPr>
            </w:pPr>
            <w:r w:rsidDel="00000000" w:rsidR="00000000" w:rsidRPr="00000000">
              <w:rPr>
                <w:rtl w:val="0"/>
              </w:rPr>
              <w:t xml:space="preserve">Gaming licence required separately from the 50/50 licence. </w:t>
            </w:r>
            <w:r w:rsidDel="00000000" w:rsidR="00000000" w:rsidRPr="00000000">
              <w:rPr>
                <w:rtl w:val="0"/>
              </w:rPr>
            </w:r>
          </w:p>
          <w:p w:rsidR="00000000" w:rsidDel="00000000" w:rsidP="00000000" w:rsidRDefault="00000000" w:rsidRPr="00000000" w14:paraId="00000149">
            <w:pPr>
              <w:widowControl w:val="0"/>
              <w:numPr>
                <w:ilvl w:val="0"/>
                <w:numId w:val="4"/>
              </w:numPr>
              <w:spacing w:after="0" w:before="0" w:line="240" w:lineRule="auto"/>
              <w:ind w:left="720" w:hanging="360"/>
              <w:rPr>
                <w:u w:val="none"/>
              </w:rPr>
            </w:pPr>
            <w:r w:rsidDel="00000000" w:rsidR="00000000" w:rsidRPr="00000000">
              <w:rPr>
                <w:rtl w:val="0"/>
              </w:rPr>
              <w:t xml:space="preserve">Current confirmed donations include $100 cash, a hand-knit stuffy (Amigurumi), Starbucks cups, PAC t-shirts, and items from a Medical Club basket. </w:t>
            </w:r>
            <w:r w:rsidDel="00000000" w:rsidR="00000000" w:rsidRPr="00000000">
              <w:rPr>
                <w:rtl w:val="0"/>
              </w:rPr>
            </w:r>
          </w:p>
          <w:p w:rsidR="00000000" w:rsidDel="00000000" w:rsidP="00000000" w:rsidRDefault="00000000" w:rsidRPr="00000000" w14:paraId="0000014A">
            <w:pPr>
              <w:widowControl w:val="0"/>
              <w:numPr>
                <w:ilvl w:val="0"/>
                <w:numId w:val="4"/>
              </w:numPr>
              <w:spacing w:after="0" w:before="0" w:line="240" w:lineRule="auto"/>
              <w:ind w:left="720" w:hanging="360"/>
              <w:rPr>
                <w:u w:val="none"/>
              </w:rPr>
            </w:pPr>
            <w:r w:rsidDel="00000000" w:rsidR="00000000" w:rsidRPr="00000000">
              <w:rPr>
                <w:rtl w:val="0"/>
              </w:rPr>
              <w:t xml:space="preserve">Nicole to review existing donations spreadsheet and issue a final call for donations. </w:t>
            </w:r>
            <w:r w:rsidDel="00000000" w:rsidR="00000000" w:rsidRPr="00000000">
              <w:rPr>
                <w:rtl w:val="0"/>
              </w:rPr>
            </w:r>
          </w:p>
          <w:p w:rsidR="00000000" w:rsidDel="00000000" w:rsidP="00000000" w:rsidRDefault="00000000" w:rsidRPr="00000000" w14:paraId="0000014B">
            <w:pPr>
              <w:widowControl w:val="0"/>
              <w:numPr>
                <w:ilvl w:val="0"/>
                <w:numId w:val="4"/>
              </w:numPr>
              <w:spacing w:after="0" w:before="0" w:line="240" w:lineRule="auto"/>
              <w:ind w:left="720" w:hanging="360"/>
              <w:rPr>
                <w:u w:val="none"/>
              </w:rPr>
            </w:pPr>
            <w:r w:rsidDel="00000000" w:rsidR="00000000" w:rsidRPr="00000000">
              <w:rPr>
                <w:rtl w:val="0"/>
              </w:rPr>
              <w:t xml:space="preserve">A planning meeting to be scheduled with Tanya (who managed the silent auction last year) to confirm her availability and transition to raffle format if needed.</w:t>
            </w:r>
            <w:r w:rsidDel="00000000" w:rsidR="00000000" w:rsidRPr="00000000">
              <w:rPr>
                <w:rtl w:val="0"/>
              </w:rPr>
            </w:r>
          </w:p>
          <w:p w:rsidR="00000000" w:rsidDel="00000000" w:rsidP="00000000" w:rsidRDefault="00000000" w:rsidRPr="00000000" w14:paraId="0000014C">
            <w:pPr>
              <w:widowControl w:val="0"/>
              <w:numPr>
                <w:ilvl w:val="0"/>
                <w:numId w:val="4"/>
              </w:numPr>
              <w:spacing w:after="0" w:before="0" w:line="240" w:lineRule="auto"/>
              <w:ind w:left="720" w:hanging="360"/>
              <w:rPr/>
            </w:pPr>
            <w:r w:rsidDel="00000000" w:rsidR="00000000" w:rsidRPr="00000000">
              <w:rPr>
                <w:rtl w:val="0"/>
              </w:rPr>
              <w:t xml:space="preserve">PAC Spring Fair Raffle/Donation Note.  PAC is not a registered charity and cannot issue tax receipts for donations. Donor recognition provided through social media thank-you posts and cards from students.</w:t>
            </w:r>
          </w:p>
          <w:p w:rsidR="00000000" w:rsidDel="00000000" w:rsidP="00000000" w:rsidRDefault="00000000" w:rsidRPr="00000000" w14:paraId="0000014D">
            <w:pPr>
              <w:widowControl w:val="0"/>
              <w:numPr>
                <w:ilvl w:val="0"/>
                <w:numId w:val="4"/>
              </w:numPr>
              <w:spacing w:after="240" w:before="0" w:line="240" w:lineRule="auto"/>
              <w:ind w:left="720" w:hanging="360"/>
              <w:rPr>
                <w:u w:val="none"/>
              </w:rPr>
            </w:pPr>
            <w:r w:rsidDel="00000000" w:rsidR="00000000" w:rsidRPr="00000000">
              <w:rPr>
                <w:rtl w:val="0"/>
              </w:rPr>
            </w:r>
          </w:p>
          <w:p w:rsidR="00000000" w:rsidDel="00000000" w:rsidP="00000000" w:rsidRDefault="00000000" w:rsidRPr="00000000" w14:paraId="0000014E">
            <w:pPr>
              <w:widowControl w:val="0"/>
              <w:spacing w:line="240" w:lineRule="auto"/>
              <w:ind w:left="0" w:firstLine="0"/>
              <w:rPr/>
            </w:pPr>
            <w:r w:rsidDel="00000000" w:rsidR="00000000" w:rsidRPr="00000000">
              <w:rPr>
                <w:rtl w:val="0"/>
              </w:rPr>
            </w:r>
          </w:p>
          <w:p w:rsidR="00000000" w:rsidDel="00000000" w:rsidP="00000000" w:rsidRDefault="00000000" w:rsidRPr="00000000" w14:paraId="0000014F">
            <w:pPr>
              <w:widowControl w:val="0"/>
              <w:spacing w:line="240" w:lineRule="auto"/>
              <w:ind w:left="0" w:firstLine="0"/>
              <w:rPr/>
            </w:pPr>
            <w:r w:rsidDel="00000000" w:rsidR="00000000" w:rsidRPr="00000000">
              <w:rPr>
                <w:rtl w:val="0"/>
              </w:rPr>
              <w:t xml:space="preserve">Spring fair volunteer coordination: Pizza concession support confirmed, silent auction planning meeting to be scheduled.</w:t>
            </w:r>
          </w:p>
          <w:p w:rsidR="00000000" w:rsidDel="00000000" w:rsidP="00000000" w:rsidRDefault="00000000" w:rsidRPr="00000000" w14:paraId="00000150">
            <w:pPr>
              <w:widowControl w:val="0"/>
              <w:numPr>
                <w:ilvl w:val="0"/>
                <w:numId w:val="12"/>
              </w:numPr>
              <w:spacing w:after="0" w:before="240" w:line="240" w:lineRule="auto"/>
              <w:ind w:left="720" w:hanging="360"/>
              <w:rPr/>
            </w:pPr>
            <w:r w:rsidDel="00000000" w:rsidR="00000000" w:rsidRPr="00000000">
              <w:rPr>
                <w:rtl w:val="0"/>
              </w:rPr>
              <w:t xml:space="preserve">Volunteer Coordination. Knox secondary school leadership students confirmed for games, face painting, and concession support (supervised by PAC). Pizza concession: Krystle to manage. General volunteer sign-up sheet to be distributed to the school community. Knox leadership teacher contact: Amy Gunn.</w:t>
            </w:r>
            <w:r w:rsidDel="00000000" w:rsidR="00000000" w:rsidRPr="00000000">
              <w:rPr>
                <w:rtl w:val="0"/>
              </w:rPr>
            </w:r>
          </w:p>
          <w:p w:rsidR="00000000" w:rsidDel="00000000" w:rsidP="00000000" w:rsidRDefault="00000000" w:rsidRPr="00000000" w14:paraId="00000151">
            <w:pPr>
              <w:widowControl w:val="0"/>
              <w:spacing w:line="240" w:lineRule="auto"/>
              <w:ind w:left="0" w:firstLine="0"/>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t xml:space="preserve">3.3 AC EXECUTIVE NOMINATIONS AND AGM</w:t>
              <w:br w:type="textWrapping"/>
              <w:br w:type="textWrapping"/>
              <w:t xml:space="preserve">Multiple executive positions open for next year. Discussion regarding whether a school district employee (non-school, non-elected) may hold an executive position.</w:t>
            </w:r>
          </w:p>
          <w:p w:rsidR="00000000" w:rsidDel="00000000" w:rsidP="00000000" w:rsidRDefault="00000000" w:rsidRPr="00000000" w14:paraId="00000153">
            <w:pPr>
              <w:widowControl w:val="0"/>
              <w:spacing w:after="240" w:before="240" w:line="240" w:lineRule="auto"/>
              <w:rPr/>
            </w:pPr>
            <w:r w:rsidDel="00000000" w:rsidR="00000000" w:rsidRPr="00000000">
              <w:rPr>
                <w:rtl w:val="0"/>
              </w:rPr>
              <w:t xml:space="preserve">Bylaw Review</w:t>
              <w:br w:type="textWrapping"/>
              <w:t xml:space="preserve">Bylaws reviewed during meeting. The restriction applies to administrators, teachers, full-time staff of Watson Elementary, and elected officials of School District 23 and the Ministry of Education who are parents or guardians. District-level employees who are not school staff or elected officials are not excluded.</w:t>
            </w:r>
          </w:p>
          <w:p w:rsidR="00000000" w:rsidDel="00000000" w:rsidP="00000000" w:rsidRDefault="00000000" w:rsidRPr="00000000" w14:paraId="00000154">
            <w:pPr>
              <w:widowControl w:val="0"/>
              <w:spacing w:line="240" w:lineRule="auto"/>
              <w:rPr/>
            </w:pPr>
            <w:r w:rsidDel="00000000" w:rsidR="00000000" w:rsidRPr="00000000">
              <w:rPr>
                <w:rtl w:val="0"/>
              </w:rPr>
              <w:t xml:space="preserve">Confirmation: Tori as a School District 23 employee (non-school, non-elected), is eligible to hold an executive position per current bylaws.</w:t>
            </w:r>
          </w:p>
          <w:p w:rsidR="00000000" w:rsidDel="00000000" w:rsidP="00000000" w:rsidRDefault="00000000" w:rsidRPr="00000000" w14:paraId="00000155">
            <w:pPr>
              <w:widowControl w:val="0"/>
              <w:spacing w:line="240" w:lineRule="auto"/>
              <w:rPr/>
            </w:pP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t xml:space="preserve">Formal nominations call required two months prior to the AGM. AGM scheduled for June 18th. Formal call-out to be issued immediately given the two-month requirement has technically passed. Rachel to prepare and send formal call-out based on last year's template. If no nominations received, positions may be accepted from the floor at the AGM.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4.0 Questions/Discussion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9">
            <w:pPr>
              <w:widowControl w:val="0"/>
              <w:spacing w:after="240" w:before="240" w:line="240" w:lineRule="auto"/>
              <w:rPr/>
            </w:pPr>
            <w:r w:rsidDel="00000000" w:rsidR="00000000" w:rsidRPr="00000000">
              <w:rPr>
                <w:rtl w:val="0"/>
              </w:rPr>
              <w:t xml:space="preserve">SCHOOL ORGANIZATION FOR NEXT YEAR</w:t>
              <w:br w:type="textWrapping"/>
              <w:br w:type="textWrapping"/>
              <w:t xml:space="preserve">The school is projected to lose one division next year but anticipates recovering it as enrolment typically increases. Approximately 74 incoming kindergartners registered. Organizational structure expected to closely mirror this year: four Kindergarten classes, Grade 1/2, 3, 3/4, and multiple Grade 5/6 splits, with some straight Grade 4 classes. Grade 5/6 splits are maintained to distribute designated students across classrooms and reflect teacher preferences for team teaching; also noted to prepare students for the multi-teacher structure of middle school.</w:t>
              <w:br w:type="textWrapping"/>
              <w:br w:type="textWrapping"/>
              <w:t xml:space="preserve">If re-organization is required due to enrolment changes, it would occur in late August or early September. A K/1 split is possible in that scenario, noted as the most complex class configuration to teach given the wide developmental range of students. This configuration sometimes draws parental concern but can be effective with skilled teachers.</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t xml:space="preserve">Meeting adjourned 7:37pm</w:t>
            </w:r>
            <w:r w:rsidDel="00000000" w:rsidR="00000000" w:rsidRPr="00000000">
              <w:rPr>
                <w:rtl w:val="0"/>
              </w:rPr>
            </w:r>
          </w:p>
        </w:tc>
      </w:tr>
    </w:tbl>
    <w:p w:rsidR="00000000" w:rsidDel="00000000" w:rsidP="00000000" w:rsidRDefault="00000000" w:rsidRPr="00000000" w14:paraId="0000015B">
      <w:pPr>
        <w:spacing w:after="240" w:lineRule="auto"/>
        <w:rPr>
          <w:sz w:val="8"/>
          <w:szCs w:val="8"/>
          <w:u w:val="single"/>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pStyle w:val="Heading2"/>
      <w:keepLines w:val="0"/>
      <w:spacing w:after="0" w:before="0" w:line="240" w:lineRule="auto"/>
      <w:ind w:left="720" w:firstLine="0"/>
      <w:jc w:val="right"/>
      <w:rPr>
        <w:b w:val="1"/>
        <w:bCs w:val="1"/>
        <w:sz w:val="40"/>
        <w:szCs w:val="40"/>
      </w:rPr>
    </w:pPr>
    <w:bookmarkStart w:colFirst="0" w:colLast="0" w:name="_heading=h.nrwbc6951a2j" w:id="2"/>
    <w:bookmarkEnd w:id="2"/>
    <w:r w:rsidDel="00000000" w:rsidR="00000000" w:rsidRPr="00000000">
      <w:rPr>
        <w:b w:val="1"/>
        <w:bCs w:val="1"/>
        <w:sz w:val="40"/>
        <w:szCs w:val="40"/>
        <w:rtl w:val="0"/>
      </w:rPr>
      <w:t xml:space="preserve">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583DlvUT7H8vFP44Wm4gCWKaw==">CgMxLjAyDmguMml1emZzdWp5eXl6Mg5oLnVxaHpxOTU1dTBibTIOaC5ucndiYzY5NTFhMmo4AHIhMXpzUjRGWFpkWE1VU0dFSWJIbGZpUGdqX2FhYy0yaEpz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